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1BF5" w:rsidRDefault="00771BF5" w:rsidP="000E04E8">
      <w:pPr>
        <w:spacing w:line="276" w:lineRule="auto"/>
        <w:jc w:val="center"/>
        <w:rPr>
          <w:noProof/>
          <w:lang w:eastAsia="en-GB"/>
        </w:rPr>
      </w:pPr>
    </w:p>
    <w:p w:rsidR="004B2BCD" w:rsidRDefault="00B5521F" w:rsidP="000E04E8">
      <w:pPr>
        <w:spacing w:line="276" w:lineRule="auto"/>
        <w:jc w:val="center"/>
        <w:rPr>
          <w:noProof/>
          <w:lang w:eastAsia="en-GB"/>
        </w:rPr>
      </w:pPr>
      <w:r w:rsidRPr="00A151E1">
        <w:rPr>
          <w:rFonts w:ascii="Corbel" w:hAnsi="Corbel" w:cs="Arial"/>
          <w:noProof/>
          <w:szCs w:val="22"/>
          <w:lang w:eastAsia="en-GB"/>
        </w:rPr>
        <mc:AlternateContent>
          <mc:Choice Requires="wps">
            <w:drawing>
              <wp:anchor distT="45720" distB="45720" distL="114300" distR="114300" simplePos="0" relativeHeight="251659264" behindDoc="0" locked="0" layoutInCell="1" allowOverlap="1" wp14:anchorId="109A33EB" wp14:editId="06C67EF7">
                <wp:simplePos x="0" y="0"/>
                <wp:positionH relativeFrom="column">
                  <wp:posOffset>1874520</wp:posOffset>
                </wp:positionH>
                <wp:positionV relativeFrom="paragraph">
                  <wp:posOffset>192405</wp:posOffset>
                </wp:positionV>
                <wp:extent cx="4130040" cy="10363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0040" cy="1036320"/>
                        </a:xfrm>
                        <a:prstGeom prst="rect">
                          <a:avLst/>
                        </a:prstGeom>
                        <a:solidFill>
                          <a:srgbClr val="FFFFFF"/>
                        </a:solidFill>
                        <a:ln w="9525">
                          <a:solidFill>
                            <a:srgbClr val="000000"/>
                          </a:solidFill>
                          <a:miter lim="800000"/>
                          <a:headEnd/>
                          <a:tailEnd/>
                        </a:ln>
                      </wps:spPr>
                      <wps:txbx>
                        <w:txbxContent>
                          <w:p w:rsidR="004B2BCD" w:rsidRPr="00A151E1" w:rsidRDefault="004B2BCD" w:rsidP="004B2BCD">
                            <w:pPr>
                              <w:spacing w:line="240" w:lineRule="auto"/>
                              <w:rPr>
                                <w:rFonts w:asciiTheme="minorHAnsi" w:hAnsiTheme="minorHAnsi" w:cstheme="minorHAnsi"/>
                                <w:b/>
                                <w:sz w:val="40"/>
                                <w:szCs w:val="40"/>
                              </w:rPr>
                            </w:pPr>
                            <w:r>
                              <w:rPr>
                                <w:rFonts w:asciiTheme="minorHAnsi" w:hAnsiTheme="minorHAnsi" w:cstheme="minorHAnsi"/>
                                <w:b/>
                                <w:sz w:val="40"/>
                                <w:szCs w:val="40"/>
                              </w:rPr>
                              <w:t>Object of the Year Award</w:t>
                            </w:r>
                          </w:p>
                          <w:p w:rsidR="004B2BCD" w:rsidRPr="004B2BCD" w:rsidRDefault="004B2BCD" w:rsidP="004B2BCD">
                            <w:pPr>
                              <w:rPr>
                                <w:color w:val="0070C0"/>
                                <w:sz w:val="24"/>
                                <w:szCs w:val="24"/>
                              </w:rPr>
                            </w:pPr>
                          </w:p>
                          <w:p w:rsidR="004B2BCD" w:rsidRPr="004B2BCD" w:rsidRDefault="004B2BCD" w:rsidP="004B2BCD">
                            <w:pPr>
                              <w:rPr>
                                <w:color w:val="0070C0"/>
                                <w:sz w:val="24"/>
                                <w:szCs w:val="24"/>
                              </w:rPr>
                            </w:pPr>
                            <w:r w:rsidRPr="004B2BCD">
                              <w:rPr>
                                <w:color w:val="0070C0"/>
                                <w:sz w:val="24"/>
                                <w:szCs w:val="24"/>
                              </w:rPr>
                              <w:t>Celebrating museum objects that capture the imagination of our visitors</w:t>
                            </w:r>
                          </w:p>
                          <w:p w:rsidR="004B2BCD" w:rsidRDefault="004B2BCD" w:rsidP="004B2B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109A33EB" id="_x0000_t202" coordsize="21600,21600" o:spt="202" path="m,l,21600r21600,l21600,xe">
                <v:stroke joinstyle="miter"/>
                <v:path gradientshapeok="t" o:connecttype="rect"/>
              </v:shapetype>
              <v:shape id="Text Box 2" o:spid="_x0000_s1026" type="#_x0000_t202" style="position:absolute;left:0;text-align:left;margin-left:147.6pt;margin-top:15.15pt;width:325.2pt;height:81.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">
                <v:textbox>
                  <w:txbxContent>
                    <w:p w:rsidR="004B2BCD" w:rsidRPr="00A151E1" w:rsidRDefault="004B2BCD" w:rsidP="004B2BCD">
                      <w:pPr>
                        <w:spacing w:line="240" w:lineRule="auto"/>
                        <w:rPr>
                          <w:rFonts w:asciiTheme="minorHAnsi" w:hAnsiTheme="minorHAnsi" w:cstheme="minorHAnsi"/>
                          <w:b/>
                          <w:sz w:val="40"/>
                          <w:szCs w:val="40"/>
                        </w:rPr>
                      </w:pPr>
                      <w:r>
                        <w:rPr>
                          <w:rFonts w:asciiTheme="minorHAnsi" w:hAnsiTheme="minorHAnsi" w:cstheme="minorHAnsi"/>
                          <w:b/>
                          <w:sz w:val="40"/>
                          <w:szCs w:val="40"/>
                        </w:rPr>
                        <w:t>Object of the Year Award</w:t>
                      </w:r>
                    </w:p>
                    <w:p w:rsidR="004B2BCD" w:rsidRPr="004B2BCD" w:rsidRDefault="004B2BCD" w:rsidP="004B2BCD">
                      <w:pPr>
                        <w:rPr>
                          <w:color w:val="0070C0"/>
                          <w:sz w:val="24"/>
                          <w:szCs w:val="24"/>
                        </w:rPr>
                      </w:pPr>
                    </w:p>
                    <w:p w:rsidR="004B2BCD" w:rsidRPr="004B2BCD" w:rsidRDefault="004B2BCD" w:rsidP="004B2BCD">
                      <w:pPr>
                        <w:rPr>
                          <w:color w:val="0070C0"/>
                          <w:sz w:val="24"/>
                          <w:szCs w:val="24"/>
                        </w:rPr>
                      </w:pPr>
                      <w:r w:rsidRPr="004B2BCD">
                        <w:rPr>
                          <w:color w:val="0070C0"/>
                          <w:sz w:val="24"/>
                          <w:szCs w:val="24"/>
                        </w:rPr>
                        <w:t>Celebrating</w:t>
                      </w:r>
                      <w:r w:rsidRPr="004B2BCD">
                        <w:rPr>
                          <w:color w:val="0070C0"/>
                          <w:sz w:val="24"/>
                          <w:szCs w:val="24"/>
                        </w:rPr>
                        <w:t xml:space="preserve"> museum</w:t>
                      </w:r>
                      <w:r w:rsidRPr="004B2BCD">
                        <w:rPr>
                          <w:color w:val="0070C0"/>
                          <w:sz w:val="24"/>
                          <w:szCs w:val="24"/>
                        </w:rPr>
                        <w:t xml:space="preserve"> objects that capture the imagination of our visitors</w:t>
                      </w:r>
                    </w:p>
                    <w:p w:rsidR="004B2BCD" w:rsidRDefault="004B2BCD" w:rsidP="004B2BCD"/>
                  </w:txbxContent>
                </v:textbox>
                <w10:wrap type="square"/>
              </v:shape>
            </w:pict>
          </mc:Fallback>
        </mc:AlternateContent>
      </w:r>
      <w:r>
        <w:rPr>
          <w:rFonts w:ascii="Corbel" w:hAnsi="Corbel"/>
          <w:noProof/>
          <w:szCs w:val="22"/>
          <w:lang w:eastAsia="en-GB"/>
        </w:rPr>
        <w:drawing>
          <wp:inline distT="0" distB="0" distL="0" distR="0" wp14:anchorId="41BEDE64" wp14:editId="52668B74">
            <wp:extent cx="1508760" cy="143835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 logo.jpg"/>
                    <pic:cNvPicPr/>
                  </pic:nvPicPr>
                  <pic:blipFill>
                    <a:blip r:embed="rId7">
                      <a:extLst>
                        <a:ext uri="{28A0092B-C50C-407E-A947-70E740481C1C}">
                          <a14:useLocalDpi xmlns:a14="http://schemas.microsoft.com/office/drawing/2010/main" val="0"/>
                        </a:ext>
                      </a:extLst>
                    </a:blip>
                    <a:stretch>
                      <a:fillRect/>
                    </a:stretch>
                  </pic:blipFill>
                  <pic:spPr>
                    <a:xfrm>
                      <a:off x="0" y="0"/>
                      <a:ext cx="1512477" cy="1441894"/>
                    </a:xfrm>
                    <a:prstGeom prst="rect">
                      <a:avLst/>
                    </a:prstGeom>
                  </pic:spPr>
                </pic:pic>
              </a:graphicData>
            </a:graphic>
          </wp:inline>
        </w:drawing>
      </w:r>
    </w:p>
    <w:p w:rsidR="004B2BCD" w:rsidRDefault="004B2BCD" w:rsidP="004B2BCD">
      <w:pPr>
        <w:spacing w:line="276" w:lineRule="auto"/>
        <w:jc w:val="left"/>
        <w:rPr>
          <w:noProof/>
          <w:lang w:eastAsia="en-GB"/>
        </w:rPr>
      </w:pPr>
    </w:p>
    <w:p w:rsidR="004B2BCD" w:rsidRDefault="004B2BCD" w:rsidP="004B2BCD">
      <w:pPr>
        <w:spacing w:line="276" w:lineRule="auto"/>
        <w:jc w:val="left"/>
        <w:rPr>
          <w:rFonts w:asciiTheme="minorHAnsi" w:hAnsiTheme="minorHAnsi" w:cstheme="minorHAnsi"/>
          <w:szCs w:val="22"/>
        </w:rPr>
      </w:pPr>
      <w:r w:rsidRPr="004B2BCD">
        <w:rPr>
          <w:rFonts w:asciiTheme="minorHAnsi" w:hAnsiTheme="minorHAnsi" w:cstheme="minorHAnsi"/>
          <w:b/>
          <w:szCs w:val="22"/>
        </w:rPr>
        <w:t>Do you have an</w:t>
      </w:r>
      <w:r>
        <w:rPr>
          <w:rFonts w:asciiTheme="minorHAnsi" w:hAnsiTheme="minorHAnsi" w:cstheme="minorHAnsi"/>
          <w:b/>
          <w:szCs w:val="22"/>
        </w:rPr>
        <w:t xml:space="preserve"> incredible</w:t>
      </w:r>
      <w:r w:rsidRPr="004B2BCD">
        <w:rPr>
          <w:rFonts w:asciiTheme="minorHAnsi" w:hAnsiTheme="minorHAnsi" w:cstheme="minorHAnsi"/>
          <w:b/>
          <w:szCs w:val="22"/>
        </w:rPr>
        <w:t xml:space="preserve"> object in your collection </w:t>
      </w:r>
      <w:r>
        <w:rPr>
          <w:rFonts w:asciiTheme="minorHAnsi" w:hAnsiTheme="minorHAnsi" w:cstheme="minorHAnsi"/>
          <w:b/>
          <w:szCs w:val="22"/>
        </w:rPr>
        <w:t>that needs to be seen by a wider audience?</w:t>
      </w:r>
    </w:p>
    <w:p w:rsidR="004B2BCD" w:rsidRPr="000E04E8" w:rsidRDefault="004B2BCD" w:rsidP="004B2BCD">
      <w:pPr>
        <w:spacing w:line="276" w:lineRule="auto"/>
        <w:jc w:val="left"/>
        <w:rPr>
          <w:rFonts w:asciiTheme="minorHAnsi" w:hAnsiTheme="minorHAnsi" w:cstheme="minorHAnsi"/>
          <w:szCs w:val="22"/>
        </w:rPr>
      </w:pPr>
      <w:r w:rsidRPr="000E04E8">
        <w:rPr>
          <w:rFonts w:asciiTheme="minorHAnsi" w:hAnsiTheme="minorHAnsi" w:cstheme="minorHAnsi"/>
          <w:szCs w:val="22"/>
        </w:rPr>
        <w:t>This award is your museum</w:t>
      </w:r>
      <w:r>
        <w:rPr>
          <w:rFonts w:asciiTheme="minorHAnsi" w:hAnsiTheme="minorHAnsi" w:cstheme="minorHAnsi"/>
          <w:szCs w:val="22"/>
        </w:rPr>
        <w:t>’</w:t>
      </w:r>
      <w:r w:rsidRPr="000E04E8">
        <w:rPr>
          <w:rFonts w:asciiTheme="minorHAnsi" w:hAnsiTheme="minorHAnsi" w:cstheme="minorHAnsi"/>
          <w:szCs w:val="22"/>
        </w:rPr>
        <w:t xml:space="preserve">s chance to highlight </w:t>
      </w:r>
      <w:r>
        <w:rPr>
          <w:rFonts w:asciiTheme="minorHAnsi" w:hAnsiTheme="minorHAnsi" w:cstheme="minorHAnsi"/>
          <w:szCs w:val="22"/>
        </w:rPr>
        <w:t>a ‘</w:t>
      </w:r>
      <w:r w:rsidRPr="000E04E8">
        <w:rPr>
          <w:rFonts w:asciiTheme="minorHAnsi" w:hAnsiTheme="minorHAnsi" w:cstheme="minorHAnsi"/>
          <w:szCs w:val="22"/>
        </w:rPr>
        <w:t>signature object</w:t>
      </w:r>
      <w:r>
        <w:rPr>
          <w:rFonts w:asciiTheme="minorHAnsi" w:hAnsiTheme="minorHAnsi" w:cstheme="minorHAnsi"/>
          <w:szCs w:val="22"/>
        </w:rPr>
        <w:t>’</w:t>
      </w:r>
      <w:r w:rsidRPr="000E04E8">
        <w:rPr>
          <w:rFonts w:asciiTheme="minorHAnsi" w:hAnsiTheme="minorHAnsi" w:cstheme="minorHAnsi"/>
          <w:szCs w:val="22"/>
        </w:rPr>
        <w:t xml:space="preserve"> or new acquisition</w:t>
      </w:r>
      <w:r>
        <w:rPr>
          <w:rFonts w:asciiTheme="minorHAnsi" w:hAnsiTheme="minorHAnsi" w:cstheme="minorHAnsi"/>
          <w:szCs w:val="22"/>
        </w:rPr>
        <w:t xml:space="preserve"> and in turn, promote your museum to a new audiences.</w:t>
      </w:r>
    </w:p>
    <w:p w:rsidR="004B2BCD" w:rsidRDefault="004B2BCD" w:rsidP="004B2BCD">
      <w:pPr>
        <w:spacing w:line="276" w:lineRule="auto"/>
        <w:rPr>
          <w:rFonts w:asciiTheme="minorHAnsi" w:hAnsiTheme="minorHAnsi" w:cstheme="minorHAnsi"/>
          <w:szCs w:val="22"/>
        </w:rPr>
      </w:pPr>
    </w:p>
    <w:p w:rsidR="004B2BCD" w:rsidRDefault="004B2BCD" w:rsidP="004B2BCD">
      <w:pPr>
        <w:spacing w:line="276" w:lineRule="auto"/>
        <w:jc w:val="left"/>
        <w:rPr>
          <w:rFonts w:asciiTheme="minorHAnsi" w:hAnsiTheme="minorHAnsi" w:cstheme="minorHAnsi"/>
          <w:szCs w:val="22"/>
        </w:rPr>
      </w:pPr>
      <w:r>
        <w:rPr>
          <w:rFonts w:asciiTheme="minorHAnsi" w:hAnsiTheme="minorHAnsi" w:cstheme="minorHAnsi"/>
          <w:szCs w:val="22"/>
        </w:rPr>
        <w:t>In order to enter you need to:</w:t>
      </w:r>
    </w:p>
    <w:p w:rsidR="004B2BCD" w:rsidRPr="004B2BCD" w:rsidRDefault="004B2BCD" w:rsidP="004B2BCD">
      <w:pPr>
        <w:pStyle w:val="ListParagraph"/>
        <w:numPr>
          <w:ilvl w:val="0"/>
          <w:numId w:val="2"/>
        </w:numPr>
        <w:spacing w:line="276" w:lineRule="auto"/>
        <w:rPr>
          <w:rFonts w:cstheme="minorHAnsi"/>
        </w:rPr>
      </w:pPr>
      <w:r>
        <w:rPr>
          <w:rFonts w:cstheme="minorHAnsi"/>
        </w:rPr>
        <w:t xml:space="preserve">Complete the </w:t>
      </w:r>
      <w:r w:rsidRPr="004B2BCD">
        <w:rPr>
          <w:rFonts w:cstheme="minorHAnsi"/>
          <w:b/>
        </w:rPr>
        <w:t>application</w:t>
      </w:r>
      <w:r>
        <w:rPr>
          <w:rFonts w:cstheme="minorHAnsi"/>
        </w:rPr>
        <w:t xml:space="preserve"> below</w:t>
      </w:r>
    </w:p>
    <w:p w:rsidR="004B2BCD" w:rsidRPr="006B6BFD" w:rsidRDefault="004B2BCD" w:rsidP="004B2BCD">
      <w:pPr>
        <w:pStyle w:val="ListParagraph"/>
        <w:numPr>
          <w:ilvl w:val="0"/>
          <w:numId w:val="2"/>
        </w:numPr>
        <w:spacing w:after="0" w:line="276" w:lineRule="auto"/>
        <w:rPr>
          <w:rFonts w:cstheme="minorHAnsi"/>
        </w:rPr>
      </w:pPr>
      <w:r>
        <w:rPr>
          <w:rFonts w:cstheme="minorHAnsi"/>
        </w:rPr>
        <w:t>Send us a</w:t>
      </w:r>
      <w:r w:rsidRPr="006B6BFD">
        <w:rPr>
          <w:rFonts w:cstheme="minorHAnsi"/>
        </w:rPr>
        <w:t xml:space="preserve"> </w:t>
      </w:r>
      <w:r w:rsidRPr="006B6BFD">
        <w:rPr>
          <w:rFonts w:cstheme="minorHAnsi"/>
          <w:b/>
        </w:rPr>
        <w:t>high quality digital image of your item</w:t>
      </w:r>
      <w:r>
        <w:rPr>
          <w:rFonts w:cstheme="minorHAnsi"/>
        </w:rPr>
        <w:t xml:space="preserve"> and an </w:t>
      </w:r>
      <w:r w:rsidRPr="006B6BFD">
        <w:rPr>
          <w:rFonts w:cstheme="minorHAnsi"/>
          <w:b/>
        </w:rPr>
        <w:t>email explaining that Trustees waived copyright</w:t>
      </w:r>
      <w:r w:rsidRPr="006B6BFD">
        <w:rPr>
          <w:rFonts w:cstheme="minorHAnsi"/>
        </w:rPr>
        <w:t xml:space="preserve"> for Museums in </w:t>
      </w:r>
      <w:r w:rsidR="00552A73">
        <w:rPr>
          <w:rFonts w:cstheme="minorHAnsi"/>
        </w:rPr>
        <w:t>Cambridge</w:t>
      </w:r>
      <w:r w:rsidR="00552A73" w:rsidRPr="006B6BFD">
        <w:rPr>
          <w:rFonts w:cstheme="minorHAnsi"/>
        </w:rPr>
        <w:t>shire</w:t>
      </w:r>
      <w:r w:rsidRPr="006B6BFD">
        <w:rPr>
          <w:rFonts w:cstheme="minorHAnsi"/>
        </w:rPr>
        <w:t xml:space="preserve"> so we can use the image on our publicity</w:t>
      </w:r>
    </w:p>
    <w:p w:rsidR="004B2BCD" w:rsidRDefault="004B2BCD" w:rsidP="004B2BCD">
      <w:pPr>
        <w:pStyle w:val="ListParagraph"/>
        <w:numPr>
          <w:ilvl w:val="0"/>
          <w:numId w:val="2"/>
        </w:numPr>
        <w:spacing w:after="0" w:line="276" w:lineRule="auto"/>
        <w:rPr>
          <w:rFonts w:cstheme="minorHAnsi"/>
        </w:rPr>
      </w:pPr>
      <w:r>
        <w:rPr>
          <w:rFonts w:cstheme="minorHAnsi"/>
          <w:b/>
        </w:rPr>
        <w:t>Encourage your team to “promote</w:t>
      </w:r>
      <w:r w:rsidRPr="006B6BFD">
        <w:rPr>
          <w:rFonts w:cstheme="minorHAnsi"/>
          <w:b/>
        </w:rPr>
        <w:t xml:space="preserve"> </w:t>
      </w:r>
      <w:r>
        <w:rPr>
          <w:rFonts w:cstheme="minorHAnsi"/>
          <w:b/>
        </w:rPr>
        <w:t xml:space="preserve">the </w:t>
      </w:r>
      <w:r w:rsidRPr="006B6BFD">
        <w:rPr>
          <w:rFonts w:cstheme="minorHAnsi"/>
          <w:b/>
        </w:rPr>
        <w:t>vote</w:t>
      </w:r>
      <w:r>
        <w:rPr>
          <w:rFonts w:cstheme="minorHAnsi"/>
          <w:b/>
        </w:rPr>
        <w:t>”</w:t>
      </w:r>
      <w:r>
        <w:rPr>
          <w:rFonts w:cstheme="minorHAnsi"/>
        </w:rPr>
        <w:t xml:space="preserve"> to visitors! We will be sending out some colourful posters showing the objects you can vote for and a QR code link/web link</w:t>
      </w:r>
    </w:p>
    <w:p w:rsidR="00F15162" w:rsidRPr="004B2BCD" w:rsidRDefault="004B2BCD" w:rsidP="00F15162">
      <w:pPr>
        <w:pStyle w:val="ListParagraph"/>
        <w:numPr>
          <w:ilvl w:val="0"/>
          <w:numId w:val="2"/>
        </w:numPr>
        <w:spacing w:after="0" w:line="276" w:lineRule="auto"/>
        <w:rPr>
          <w:rFonts w:cstheme="minorHAnsi"/>
        </w:rPr>
      </w:pPr>
      <w:r>
        <w:rPr>
          <w:rFonts w:cstheme="minorHAnsi"/>
        </w:rPr>
        <w:t xml:space="preserve">Where possible, </w:t>
      </w:r>
      <w:r w:rsidRPr="004B2BCD">
        <w:rPr>
          <w:rFonts w:cstheme="minorHAnsi"/>
          <w:b/>
        </w:rPr>
        <w:t>use the</w:t>
      </w:r>
      <w:r w:rsidRPr="006B6BFD">
        <w:rPr>
          <w:rFonts w:cstheme="minorHAnsi"/>
          <w:b/>
        </w:rPr>
        <w:t xml:space="preserve"> MIC </w:t>
      </w:r>
      <w:r>
        <w:rPr>
          <w:rFonts w:cstheme="minorHAnsi"/>
          <w:b/>
        </w:rPr>
        <w:t xml:space="preserve">Awards 2019 </w:t>
      </w:r>
      <w:r w:rsidRPr="006B6BFD">
        <w:rPr>
          <w:rFonts w:cstheme="minorHAnsi"/>
          <w:b/>
        </w:rPr>
        <w:t>logo</w:t>
      </w:r>
      <w:r w:rsidRPr="006B6BFD">
        <w:rPr>
          <w:rFonts w:cstheme="minorHAnsi"/>
        </w:rPr>
        <w:t xml:space="preserve"> </w:t>
      </w:r>
      <w:r>
        <w:rPr>
          <w:rFonts w:cstheme="minorHAnsi"/>
        </w:rPr>
        <w:t>in your advertising for this award</w:t>
      </w:r>
    </w:p>
    <w:p w:rsidR="00F15162" w:rsidRPr="000E04E8" w:rsidRDefault="00F15162" w:rsidP="00F15162">
      <w:pPr>
        <w:spacing w:line="276" w:lineRule="auto"/>
        <w:jc w:val="left"/>
        <w:rPr>
          <w:rFonts w:asciiTheme="minorHAnsi" w:hAnsiTheme="minorHAnsi" w:cstheme="minorHAnsi"/>
          <w:szCs w:val="22"/>
        </w:rPr>
      </w:pPr>
    </w:p>
    <w:p w:rsidR="00F15162" w:rsidRPr="000E04E8" w:rsidRDefault="00F15162" w:rsidP="00823B59">
      <w:pPr>
        <w:spacing w:line="276" w:lineRule="auto"/>
        <w:jc w:val="center"/>
        <w:rPr>
          <w:rFonts w:asciiTheme="minorHAnsi" w:hAnsiTheme="minorHAnsi" w:cstheme="minorHAnsi"/>
          <w:b/>
          <w:szCs w:val="22"/>
        </w:rPr>
      </w:pPr>
      <w:r w:rsidRPr="000E04E8">
        <w:rPr>
          <w:rFonts w:asciiTheme="minorHAnsi" w:hAnsiTheme="minorHAnsi" w:cstheme="minorHAnsi"/>
          <w:b/>
          <w:szCs w:val="22"/>
        </w:rPr>
        <w:t>Application</w:t>
      </w:r>
      <w:r w:rsidR="00823B59" w:rsidRPr="000E04E8">
        <w:rPr>
          <w:rFonts w:asciiTheme="minorHAnsi" w:hAnsiTheme="minorHAnsi" w:cstheme="minorHAnsi"/>
          <w:b/>
          <w:szCs w:val="22"/>
        </w:rPr>
        <w:t xml:space="preserve"> Form</w:t>
      </w:r>
      <w:r w:rsidR="008B339B" w:rsidRPr="000E04E8">
        <w:rPr>
          <w:rFonts w:asciiTheme="minorHAnsi" w:hAnsiTheme="minorHAnsi" w:cstheme="minorHAnsi"/>
          <w:b/>
          <w:szCs w:val="22"/>
        </w:rPr>
        <w:t xml:space="preserve"> (please complete all field</w:t>
      </w:r>
      <w:r w:rsidR="000740C5">
        <w:rPr>
          <w:rFonts w:asciiTheme="minorHAnsi" w:hAnsiTheme="minorHAnsi" w:cstheme="minorHAnsi"/>
          <w:b/>
          <w:szCs w:val="22"/>
        </w:rPr>
        <w:t>s</w:t>
      </w:r>
      <w:r w:rsidR="008B339B" w:rsidRPr="000E04E8">
        <w:rPr>
          <w:rFonts w:asciiTheme="minorHAnsi" w:hAnsiTheme="minorHAnsi" w:cstheme="minorHAnsi"/>
          <w:b/>
          <w:szCs w:val="22"/>
        </w:rPr>
        <w:t>)</w:t>
      </w:r>
    </w:p>
    <w:tbl>
      <w:tblPr>
        <w:tblStyle w:val="TableGrid"/>
        <w:tblW w:w="10173" w:type="dxa"/>
        <w:tblInd w:w="0" w:type="dxa"/>
        <w:tblLook w:val="04A0" w:firstRow="1" w:lastRow="0" w:firstColumn="1" w:lastColumn="0" w:noHBand="0" w:noVBand="1"/>
      </w:tblPr>
      <w:tblGrid>
        <w:gridCol w:w="5070"/>
        <w:gridCol w:w="5103"/>
      </w:tblGrid>
      <w:tr w:rsidR="00DE3944" w:rsidRPr="000E04E8" w:rsidTr="00E02E85">
        <w:tc>
          <w:tcPr>
            <w:tcW w:w="10173" w:type="dxa"/>
            <w:gridSpan w:val="2"/>
            <w:tcBorders>
              <w:top w:val="single" w:sz="4" w:space="0" w:color="auto"/>
              <w:left w:val="single" w:sz="4" w:space="0" w:color="auto"/>
              <w:bottom w:val="single" w:sz="4" w:space="0" w:color="auto"/>
              <w:right w:val="single" w:sz="4" w:space="0" w:color="auto"/>
            </w:tcBorders>
          </w:tcPr>
          <w:p w:rsidR="00DE3944" w:rsidRPr="000E04E8" w:rsidRDefault="00DE3944">
            <w:pPr>
              <w:spacing w:line="276" w:lineRule="auto"/>
              <w:jc w:val="left"/>
              <w:rPr>
                <w:rFonts w:asciiTheme="minorHAnsi" w:hAnsiTheme="minorHAnsi" w:cstheme="minorHAnsi"/>
                <w:b/>
                <w:sz w:val="22"/>
                <w:szCs w:val="22"/>
              </w:rPr>
            </w:pPr>
            <w:r w:rsidRPr="000E04E8">
              <w:rPr>
                <w:rFonts w:asciiTheme="minorHAnsi" w:hAnsiTheme="minorHAnsi" w:cstheme="minorHAnsi"/>
                <w:b/>
                <w:sz w:val="22"/>
                <w:szCs w:val="22"/>
              </w:rPr>
              <w:t>Museum Name:</w:t>
            </w:r>
          </w:p>
          <w:p w:rsidR="00DE3944" w:rsidRPr="000E04E8" w:rsidRDefault="00DE3944">
            <w:pPr>
              <w:spacing w:line="276" w:lineRule="auto"/>
              <w:jc w:val="left"/>
              <w:rPr>
                <w:rFonts w:asciiTheme="minorHAnsi" w:hAnsiTheme="minorHAnsi" w:cstheme="minorHAnsi"/>
                <w:b/>
                <w:sz w:val="22"/>
                <w:szCs w:val="22"/>
              </w:rPr>
            </w:pPr>
          </w:p>
        </w:tc>
      </w:tr>
      <w:tr w:rsidR="00771BF5" w:rsidRPr="000E04E8" w:rsidTr="00E02E85">
        <w:tc>
          <w:tcPr>
            <w:tcW w:w="10173" w:type="dxa"/>
            <w:gridSpan w:val="2"/>
            <w:tcBorders>
              <w:top w:val="single" w:sz="4" w:space="0" w:color="auto"/>
              <w:left w:val="single" w:sz="4" w:space="0" w:color="auto"/>
              <w:bottom w:val="single" w:sz="4" w:space="0" w:color="auto"/>
              <w:right w:val="single" w:sz="4" w:space="0" w:color="auto"/>
            </w:tcBorders>
          </w:tcPr>
          <w:p w:rsidR="00771BF5" w:rsidRPr="000E04E8" w:rsidRDefault="00DE3944">
            <w:pPr>
              <w:spacing w:line="276" w:lineRule="auto"/>
              <w:jc w:val="left"/>
              <w:rPr>
                <w:rFonts w:asciiTheme="minorHAnsi" w:hAnsiTheme="minorHAnsi" w:cstheme="minorHAnsi"/>
                <w:b/>
                <w:sz w:val="22"/>
                <w:szCs w:val="22"/>
              </w:rPr>
            </w:pPr>
            <w:r w:rsidRPr="000E04E8">
              <w:rPr>
                <w:rFonts w:asciiTheme="minorHAnsi" w:hAnsiTheme="minorHAnsi" w:cstheme="minorHAnsi"/>
                <w:b/>
                <w:sz w:val="22"/>
                <w:szCs w:val="22"/>
              </w:rPr>
              <w:t>Name and role of person submitting the entry:</w:t>
            </w:r>
          </w:p>
          <w:p w:rsidR="00DE3944" w:rsidRPr="000E04E8" w:rsidRDefault="00DE3944">
            <w:pPr>
              <w:spacing w:line="276" w:lineRule="auto"/>
              <w:jc w:val="left"/>
              <w:rPr>
                <w:rFonts w:asciiTheme="minorHAnsi" w:hAnsiTheme="minorHAnsi" w:cstheme="minorHAnsi"/>
                <w:b/>
                <w:sz w:val="22"/>
                <w:szCs w:val="22"/>
              </w:rPr>
            </w:pPr>
          </w:p>
        </w:tc>
      </w:tr>
      <w:tr w:rsidR="00E02E85" w:rsidRPr="000E04E8" w:rsidTr="000761B3">
        <w:tc>
          <w:tcPr>
            <w:tcW w:w="10173" w:type="dxa"/>
            <w:gridSpan w:val="2"/>
            <w:tcBorders>
              <w:top w:val="single" w:sz="4" w:space="0" w:color="auto"/>
              <w:left w:val="single" w:sz="4" w:space="0" w:color="auto"/>
              <w:bottom w:val="single" w:sz="4" w:space="0" w:color="auto"/>
              <w:right w:val="single" w:sz="4" w:space="0" w:color="auto"/>
            </w:tcBorders>
          </w:tcPr>
          <w:p w:rsidR="00E02E85" w:rsidRDefault="00E02E85" w:rsidP="000761B3">
            <w:pPr>
              <w:spacing w:line="276" w:lineRule="auto"/>
              <w:jc w:val="left"/>
              <w:rPr>
                <w:rFonts w:asciiTheme="minorHAnsi" w:hAnsiTheme="minorHAnsi" w:cstheme="minorHAnsi"/>
                <w:b/>
                <w:sz w:val="22"/>
                <w:szCs w:val="22"/>
              </w:rPr>
            </w:pPr>
            <w:r>
              <w:rPr>
                <w:rFonts w:asciiTheme="minorHAnsi" w:hAnsiTheme="minorHAnsi" w:cstheme="minorHAnsi"/>
                <w:b/>
                <w:sz w:val="22"/>
                <w:szCs w:val="22"/>
              </w:rPr>
              <w:t>Email address</w:t>
            </w:r>
          </w:p>
          <w:p w:rsidR="00E02E85" w:rsidRPr="00E02E85" w:rsidRDefault="00E02E85" w:rsidP="000761B3">
            <w:pPr>
              <w:spacing w:line="276" w:lineRule="auto"/>
              <w:jc w:val="left"/>
              <w:rPr>
                <w:rFonts w:asciiTheme="minorHAnsi" w:hAnsiTheme="minorHAnsi" w:cstheme="minorHAnsi"/>
                <w:b/>
                <w:sz w:val="22"/>
                <w:szCs w:val="22"/>
              </w:rPr>
            </w:pPr>
          </w:p>
        </w:tc>
      </w:tr>
      <w:tr w:rsidR="008F3637" w:rsidRPr="000E04E8" w:rsidTr="00E02E85">
        <w:tc>
          <w:tcPr>
            <w:tcW w:w="10173" w:type="dxa"/>
            <w:gridSpan w:val="2"/>
            <w:tcBorders>
              <w:top w:val="single" w:sz="4" w:space="0" w:color="auto"/>
              <w:left w:val="single" w:sz="4" w:space="0" w:color="auto"/>
              <w:bottom w:val="single" w:sz="4" w:space="0" w:color="auto"/>
              <w:right w:val="single" w:sz="4" w:space="0" w:color="auto"/>
            </w:tcBorders>
            <w:hideMark/>
          </w:tcPr>
          <w:p w:rsidR="00DE3944" w:rsidRPr="000E04E8" w:rsidRDefault="00771BF5" w:rsidP="00771BF5">
            <w:pPr>
              <w:tabs>
                <w:tab w:val="left" w:pos="2430"/>
              </w:tabs>
              <w:spacing w:line="276" w:lineRule="auto"/>
              <w:jc w:val="left"/>
              <w:rPr>
                <w:rFonts w:asciiTheme="minorHAnsi" w:hAnsiTheme="minorHAnsi" w:cstheme="minorHAnsi"/>
                <w:b/>
                <w:sz w:val="22"/>
                <w:szCs w:val="22"/>
              </w:rPr>
            </w:pPr>
            <w:r w:rsidRPr="000E04E8">
              <w:rPr>
                <w:rFonts w:asciiTheme="minorHAnsi" w:hAnsiTheme="minorHAnsi" w:cstheme="minorHAnsi"/>
                <w:b/>
                <w:sz w:val="22"/>
                <w:szCs w:val="22"/>
              </w:rPr>
              <w:t>Object Name:</w:t>
            </w:r>
          </w:p>
          <w:p w:rsidR="008F3637" w:rsidRPr="000E04E8" w:rsidRDefault="00771BF5" w:rsidP="00771BF5">
            <w:pPr>
              <w:tabs>
                <w:tab w:val="left" w:pos="2430"/>
              </w:tabs>
              <w:spacing w:line="276" w:lineRule="auto"/>
              <w:jc w:val="left"/>
              <w:rPr>
                <w:rFonts w:asciiTheme="minorHAnsi" w:hAnsiTheme="minorHAnsi" w:cstheme="minorHAnsi"/>
                <w:b/>
                <w:sz w:val="22"/>
                <w:szCs w:val="22"/>
                <w:lang w:eastAsia="en-US"/>
              </w:rPr>
            </w:pPr>
            <w:r w:rsidRPr="000E04E8">
              <w:rPr>
                <w:rFonts w:asciiTheme="minorHAnsi" w:hAnsiTheme="minorHAnsi" w:cstheme="minorHAnsi"/>
                <w:b/>
                <w:sz w:val="22"/>
                <w:szCs w:val="22"/>
              </w:rPr>
              <w:tab/>
            </w:r>
          </w:p>
        </w:tc>
      </w:tr>
      <w:tr w:rsidR="008F3637" w:rsidRPr="000E04E8" w:rsidTr="00E02E85">
        <w:tc>
          <w:tcPr>
            <w:tcW w:w="10173" w:type="dxa"/>
            <w:gridSpan w:val="2"/>
            <w:tcBorders>
              <w:top w:val="single" w:sz="4" w:space="0" w:color="auto"/>
              <w:left w:val="single" w:sz="4" w:space="0" w:color="auto"/>
              <w:bottom w:val="single" w:sz="4" w:space="0" w:color="auto"/>
              <w:right w:val="single" w:sz="4" w:space="0" w:color="auto"/>
            </w:tcBorders>
            <w:hideMark/>
          </w:tcPr>
          <w:p w:rsidR="00DE3944" w:rsidRPr="000E04E8" w:rsidRDefault="00DE3944" w:rsidP="00DE3944">
            <w:pPr>
              <w:spacing w:line="276" w:lineRule="auto"/>
              <w:jc w:val="left"/>
              <w:rPr>
                <w:rFonts w:asciiTheme="minorHAnsi" w:hAnsiTheme="minorHAnsi" w:cstheme="minorHAnsi"/>
                <w:b/>
                <w:sz w:val="22"/>
                <w:szCs w:val="22"/>
              </w:rPr>
            </w:pPr>
            <w:r w:rsidRPr="000E04E8">
              <w:rPr>
                <w:rFonts w:asciiTheme="minorHAnsi" w:hAnsiTheme="minorHAnsi" w:cstheme="minorHAnsi"/>
                <w:b/>
                <w:sz w:val="22"/>
                <w:szCs w:val="22"/>
              </w:rPr>
              <w:t>Short Description (150 characters) to go on website.  Please describe your object and what makes it special:</w:t>
            </w:r>
          </w:p>
          <w:p w:rsidR="008F3637" w:rsidRPr="000E04E8" w:rsidRDefault="008F3637">
            <w:pPr>
              <w:spacing w:line="276" w:lineRule="auto"/>
              <w:jc w:val="left"/>
              <w:rPr>
                <w:rFonts w:asciiTheme="minorHAnsi" w:hAnsiTheme="minorHAnsi" w:cstheme="minorHAnsi"/>
                <w:sz w:val="22"/>
                <w:szCs w:val="22"/>
              </w:rPr>
            </w:pPr>
          </w:p>
          <w:p w:rsidR="00DE3944" w:rsidRPr="000E04E8" w:rsidRDefault="00DE3944">
            <w:pPr>
              <w:spacing w:line="276" w:lineRule="auto"/>
              <w:jc w:val="left"/>
              <w:rPr>
                <w:rFonts w:asciiTheme="minorHAnsi" w:hAnsiTheme="minorHAnsi" w:cstheme="minorHAnsi"/>
                <w:sz w:val="22"/>
                <w:szCs w:val="22"/>
              </w:rPr>
            </w:pPr>
          </w:p>
          <w:p w:rsidR="00771BF5" w:rsidRPr="000E04E8" w:rsidRDefault="00771BF5">
            <w:pPr>
              <w:spacing w:line="276" w:lineRule="auto"/>
              <w:jc w:val="left"/>
              <w:rPr>
                <w:rFonts w:asciiTheme="minorHAnsi" w:hAnsiTheme="minorHAnsi" w:cstheme="minorHAnsi"/>
                <w:sz w:val="22"/>
                <w:szCs w:val="22"/>
                <w:lang w:eastAsia="en-US"/>
              </w:rPr>
            </w:pPr>
          </w:p>
        </w:tc>
      </w:tr>
      <w:tr w:rsidR="008F3637" w:rsidRPr="000E04E8" w:rsidTr="00E02E85">
        <w:tc>
          <w:tcPr>
            <w:tcW w:w="10173" w:type="dxa"/>
            <w:gridSpan w:val="2"/>
            <w:tcBorders>
              <w:top w:val="single" w:sz="4" w:space="0" w:color="auto"/>
              <w:left w:val="single" w:sz="4" w:space="0" w:color="auto"/>
              <w:bottom w:val="single" w:sz="4" w:space="0" w:color="auto"/>
              <w:right w:val="single" w:sz="4" w:space="0" w:color="auto"/>
            </w:tcBorders>
          </w:tcPr>
          <w:p w:rsidR="00DE3944" w:rsidRPr="000E04E8" w:rsidRDefault="00DE3944" w:rsidP="00DE3944">
            <w:pPr>
              <w:spacing w:line="276" w:lineRule="auto"/>
              <w:jc w:val="left"/>
              <w:rPr>
                <w:rFonts w:asciiTheme="minorHAnsi" w:hAnsiTheme="minorHAnsi" w:cstheme="minorHAnsi"/>
                <w:b/>
                <w:sz w:val="22"/>
                <w:szCs w:val="22"/>
                <w:lang w:eastAsia="en-US"/>
              </w:rPr>
            </w:pPr>
            <w:r w:rsidRPr="000E04E8">
              <w:rPr>
                <w:rFonts w:asciiTheme="minorHAnsi" w:hAnsiTheme="minorHAnsi" w:cstheme="minorHAnsi"/>
                <w:b/>
                <w:sz w:val="22"/>
                <w:szCs w:val="22"/>
              </w:rPr>
              <w:t>Long Description (up to 250 words)</w:t>
            </w:r>
          </w:p>
          <w:p w:rsidR="00771BF5" w:rsidRPr="000E04E8" w:rsidRDefault="00771BF5">
            <w:pPr>
              <w:spacing w:line="276" w:lineRule="auto"/>
              <w:jc w:val="left"/>
              <w:rPr>
                <w:rFonts w:asciiTheme="minorHAnsi" w:hAnsiTheme="minorHAnsi" w:cstheme="minorHAnsi"/>
                <w:sz w:val="22"/>
                <w:szCs w:val="22"/>
              </w:rPr>
            </w:pPr>
          </w:p>
          <w:p w:rsidR="008F3637" w:rsidRPr="000E04E8" w:rsidRDefault="008F3637">
            <w:pPr>
              <w:spacing w:line="276" w:lineRule="auto"/>
              <w:jc w:val="left"/>
              <w:rPr>
                <w:rFonts w:asciiTheme="minorHAnsi" w:hAnsiTheme="minorHAnsi" w:cstheme="minorHAnsi"/>
                <w:sz w:val="22"/>
                <w:szCs w:val="22"/>
              </w:rPr>
            </w:pPr>
          </w:p>
          <w:p w:rsidR="008F3637" w:rsidRPr="000E04E8" w:rsidRDefault="008F3637">
            <w:pPr>
              <w:spacing w:line="276" w:lineRule="auto"/>
              <w:jc w:val="left"/>
              <w:rPr>
                <w:rFonts w:asciiTheme="minorHAnsi" w:hAnsiTheme="minorHAnsi" w:cstheme="minorHAnsi"/>
                <w:sz w:val="22"/>
                <w:szCs w:val="22"/>
                <w:lang w:eastAsia="en-US"/>
              </w:rPr>
            </w:pPr>
          </w:p>
        </w:tc>
      </w:tr>
      <w:tr w:rsidR="000E04E8" w:rsidRPr="000E04E8" w:rsidTr="00E02E85">
        <w:tc>
          <w:tcPr>
            <w:tcW w:w="5070" w:type="dxa"/>
            <w:tcBorders>
              <w:top w:val="single" w:sz="4" w:space="0" w:color="auto"/>
              <w:left w:val="single" w:sz="4" w:space="0" w:color="auto"/>
              <w:bottom w:val="single" w:sz="4" w:space="0" w:color="auto"/>
              <w:right w:val="single" w:sz="4" w:space="0" w:color="auto"/>
            </w:tcBorders>
          </w:tcPr>
          <w:p w:rsidR="000E04E8" w:rsidRDefault="00E02E85" w:rsidP="000E04E8">
            <w:pPr>
              <w:spacing w:line="276" w:lineRule="auto"/>
              <w:jc w:val="left"/>
              <w:rPr>
                <w:rFonts w:asciiTheme="minorHAnsi" w:hAnsiTheme="minorHAnsi" w:cstheme="minorHAnsi"/>
                <w:b/>
                <w:sz w:val="22"/>
                <w:szCs w:val="22"/>
                <w:lang w:eastAsia="en-US"/>
              </w:rPr>
            </w:pPr>
            <w:r w:rsidRPr="000E04E8">
              <w:rPr>
                <w:rFonts w:asciiTheme="minorHAnsi" w:hAnsiTheme="minorHAnsi" w:cstheme="minorHAnsi"/>
                <w:b/>
                <w:sz w:val="22"/>
                <w:szCs w:val="22"/>
                <w:lang w:eastAsia="en-US"/>
              </w:rPr>
              <w:t>Image copyright waiver:  Please</w:t>
            </w:r>
            <w:r>
              <w:rPr>
                <w:rFonts w:asciiTheme="minorHAnsi" w:hAnsiTheme="minorHAnsi" w:cstheme="minorHAnsi"/>
                <w:b/>
                <w:sz w:val="22"/>
                <w:szCs w:val="22"/>
                <w:lang w:eastAsia="en-US"/>
              </w:rPr>
              <w:t xml:space="preserve"> initial to</w:t>
            </w:r>
            <w:r w:rsidRPr="000E04E8">
              <w:rPr>
                <w:rFonts w:asciiTheme="minorHAnsi" w:hAnsiTheme="minorHAnsi" w:cstheme="minorHAnsi"/>
                <w:b/>
                <w:sz w:val="22"/>
                <w:szCs w:val="22"/>
                <w:lang w:eastAsia="en-US"/>
              </w:rPr>
              <w:t xml:space="preserve"> confirm that we can use the image provided in any publicity or marketing material</w:t>
            </w:r>
          </w:p>
          <w:p w:rsidR="00E02E85" w:rsidRDefault="00E02E85" w:rsidP="000E04E8">
            <w:pPr>
              <w:spacing w:line="276" w:lineRule="auto"/>
              <w:jc w:val="left"/>
              <w:rPr>
                <w:rFonts w:asciiTheme="minorHAnsi" w:hAnsiTheme="minorHAnsi" w:cstheme="minorHAnsi"/>
                <w:b/>
                <w:sz w:val="22"/>
                <w:szCs w:val="22"/>
                <w:lang w:eastAsia="en-US"/>
              </w:rPr>
            </w:pPr>
          </w:p>
          <w:p w:rsidR="00E02E85" w:rsidRPr="000E04E8" w:rsidRDefault="00E02E85" w:rsidP="000E04E8">
            <w:pPr>
              <w:spacing w:line="276" w:lineRule="auto"/>
              <w:jc w:val="left"/>
              <w:rPr>
                <w:rFonts w:asciiTheme="minorHAnsi" w:hAnsiTheme="minorHAnsi" w:cstheme="minorHAnsi"/>
                <w:b/>
                <w:szCs w:val="22"/>
              </w:rPr>
            </w:pPr>
          </w:p>
        </w:tc>
        <w:tc>
          <w:tcPr>
            <w:tcW w:w="5103" w:type="dxa"/>
            <w:tcBorders>
              <w:top w:val="single" w:sz="4" w:space="0" w:color="auto"/>
              <w:left w:val="single" w:sz="4" w:space="0" w:color="auto"/>
              <w:bottom w:val="single" w:sz="4" w:space="0" w:color="auto"/>
              <w:right w:val="single" w:sz="4" w:space="0" w:color="auto"/>
            </w:tcBorders>
          </w:tcPr>
          <w:p w:rsidR="000E04E8" w:rsidRPr="000E04E8" w:rsidRDefault="00E02E85" w:rsidP="00E02E85">
            <w:pPr>
              <w:spacing w:line="276" w:lineRule="auto"/>
              <w:jc w:val="left"/>
              <w:rPr>
                <w:rFonts w:asciiTheme="minorHAnsi" w:hAnsiTheme="minorHAnsi" w:cstheme="minorHAnsi"/>
                <w:b/>
                <w:szCs w:val="22"/>
              </w:rPr>
            </w:pPr>
            <w:r w:rsidRPr="000E04E8">
              <w:rPr>
                <w:rFonts w:asciiTheme="minorHAnsi" w:hAnsiTheme="minorHAnsi" w:cstheme="minorHAnsi"/>
                <w:b/>
                <w:sz w:val="22"/>
                <w:szCs w:val="22"/>
              </w:rPr>
              <w:t>I have</w:t>
            </w:r>
            <w:r>
              <w:rPr>
                <w:rFonts w:asciiTheme="minorHAnsi" w:hAnsiTheme="minorHAnsi" w:cstheme="minorHAnsi"/>
                <w:b/>
                <w:sz w:val="22"/>
                <w:szCs w:val="22"/>
              </w:rPr>
              <w:t xml:space="preserve"> read the terms and conditions and</w:t>
            </w:r>
            <w:r w:rsidRPr="000E04E8">
              <w:rPr>
                <w:rFonts w:asciiTheme="minorHAnsi" w:hAnsiTheme="minorHAnsi" w:cstheme="minorHAnsi"/>
                <w:b/>
                <w:sz w:val="22"/>
                <w:szCs w:val="22"/>
              </w:rPr>
              <w:t xml:space="preserve"> completed and signed the consent form overleaf.  </w:t>
            </w:r>
            <w:r>
              <w:rPr>
                <w:rFonts w:asciiTheme="minorHAnsi" w:hAnsiTheme="minorHAnsi" w:cstheme="minorHAnsi"/>
                <w:b/>
                <w:sz w:val="22"/>
                <w:szCs w:val="22"/>
              </w:rPr>
              <w:t>(</w:t>
            </w:r>
            <w:r w:rsidRPr="000E04E8">
              <w:rPr>
                <w:rFonts w:asciiTheme="minorHAnsi" w:hAnsiTheme="minorHAnsi" w:cstheme="minorHAnsi"/>
                <w:b/>
                <w:sz w:val="22"/>
                <w:szCs w:val="22"/>
              </w:rPr>
              <w:t>Please initial</w:t>
            </w:r>
            <w:r>
              <w:rPr>
                <w:rFonts w:asciiTheme="minorHAnsi" w:hAnsiTheme="minorHAnsi" w:cstheme="minorHAnsi"/>
                <w:b/>
                <w:sz w:val="22"/>
                <w:szCs w:val="22"/>
              </w:rPr>
              <w:t xml:space="preserve"> here.)</w:t>
            </w:r>
          </w:p>
        </w:tc>
      </w:tr>
    </w:tbl>
    <w:p w:rsidR="00F15162" w:rsidRPr="000E04E8" w:rsidRDefault="00F15162" w:rsidP="00F15162">
      <w:pPr>
        <w:spacing w:line="276" w:lineRule="auto"/>
        <w:jc w:val="left"/>
        <w:rPr>
          <w:rFonts w:asciiTheme="minorHAnsi" w:hAnsiTheme="minorHAnsi" w:cstheme="minorHAnsi"/>
          <w:szCs w:val="22"/>
        </w:rPr>
      </w:pPr>
    </w:p>
    <w:p w:rsidR="004B2BCD" w:rsidRPr="004B2BCD" w:rsidRDefault="00F15162" w:rsidP="004B2BCD">
      <w:pPr>
        <w:rPr>
          <w:rFonts w:asciiTheme="minorHAnsi" w:hAnsiTheme="minorHAnsi" w:cstheme="minorHAnsi"/>
          <w:b/>
        </w:rPr>
      </w:pPr>
      <w:bookmarkStart w:id="0" w:name="_Hlk495302318"/>
      <w:r w:rsidRPr="000E04E8">
        <w:rPr>
          <w:rFonts w:asciiTheme="minorHAnsi" w:hAnsiTheme="minorHAnsi" w:cstheme="minorHAnsi"/>
          <w:szCs w:val="22"/>
        </w:rPr>
        <w:t>Please complete an</w:t>
      </w:r>
      <w:r w:rsidR="00841CAB" w:rsidRPr="000E04E8">
        <w:rPr>
          <w:rFonts w:asciiTheme="minorHAnsi" w:hAnsiTheme="minorHAnsi" w:cstheme="minorHAnsi"/>
          <w:szCs w:val="22"/>
        </w:rPr>
        <w:t>d return your application</w:t>
      </w:r>
      <w:r w:rsidR="00771BF5" w:rsidRPr="000E04E8">
        <w:rPr>
          <w:rFonts w:asciiTheme="minorHAnsi" w:hAnsiTheme="minorHAnsi" w:cstheme="minorHAnsi"/>
          <w:szCs w:val="22"/>
        </w:rPr>
        <w:t xml:space="preserve"> and image</w:t>
      </w:r>
      <w:r w:rsidR="00841CAB" w:rsidRPr="000E04E8">
        <w:rPr>
          <w:rFonts w:asciiTheme="minorHAnsi" w:hAnsiTheme="minorHAnsi" w:cstheme="minorHAnsi"/>
          <w:szCs w:val="22"/>
        </w:rPr>
        <w:t xml:space="preserve"> to </w:t>
      </w:r>
      <w:hyperlink r:id="rId8" w:history="1">
        <w:r w:rsidR="004B2BCD" w:rsidRPr="00BE1D51">
          <w:rPr>
            <w:rStyle w:val="Hyperlink"/>
            <w:rFonts w:asciiTheme="minorHAnsi" w:hAnsiTheme="minorHAnsi" w:cstheme="minorHAnsi"/>
            <w:szCs w:val="22"/>
          </w:rPr>
          <w:t>Melanie.Worgan@cambridgeshire.gov.uk</w:t>
        </w:r>
      </w:hyperlink>
      <w:r w:rsidR="004B2BCD">
        <w:rPr>
          <w:rFonts w:asciiTheme="minorHAnsi" w:hAnsiTheme="minorHAnsi" w:cstheme="minorHAnsi"/>
          <w:szCs w:val="22"/>
        </w:rPr>
        <w:t xml:space="preserve"> titled ‘MIC </w:t>
      </w:r>
      <w:r w:rsidR="00771BF5" w:rsidRPr="000E04E8">
        <w:rPr>
          <w:rFonts w:asciiTheme="minorHAnsi" w:hAnsiTheme="minorHAnsi" w:cstheme="minorHAnsi"/>
          <w:szCs w:val="22"/>
        </w:rPr>
        <w:t>Object of the Year</w:t>
      </w:r>
      <w:r w:rsidR="00841CAB" w:rsidRPr="000E04E8">
        <w:rPr>
          <w:rFonts w:asciiTheme="minorHAnsi" w:hAnsiTheme="minorHAnsi" w:cstheme="minorHAnsi"/>
          <w:szCs w:val="22"/>
        </w:rPr>
        <w:t>’</w:t>
      </w:r>
      <w:r w:rsidRPr="000E04E8">
        <w:rPr>
          <w:rFonts w:asciiTheme="minorHAnsi" w:hAnsiTheme="minorHAnsi" w:cstheme="minorHAnsi"/>
          <w:szCs w:val="22"/>
        </w:rPr>
        <w:t xml:space="preserve"> no later than </w:t>
      </w:r>
      <w:r w:rsidR="004B2BCD" w:rsidRPr="004B2BCD">
        <w:rPr>
          <w:rFonts w:asciiTheme="minorHAnsi" w:hAnsiTheme="minorHAnsi" w:cstheme="minorHAnsi"/>
          <w:b/>
          <w:szCs w:val="22"/>
        </w:rPr>
        <w:t>Monday 1 July</w:t>
      </w:r>
      <w:r w:rsidR="000E04E8" w:rsidRPr="000E04E8">
        <w:rPr>
          <w:rFonts w:asciiTheme="minorHAnsi" w:hAnsiTheme="minorHAnsi" w:cstheme="minorHAnsi"/>
          <w:szCs w:val="22"/>
        </w:rPr>
        <w:t xml:space="preserve">.  </w:t>
      </w:r>
      <w:r w:rsidRPr="000E04E8">
        <w:rPr>
          <w:rFonts w:asciiTheme="minorHAnsi" w:hAnsiTheme="minorHAnsi" w:cstheme="minorHAnsi"/>
          <w:szCs w:val="22"/>
        </w:rPr>
        <w:t>You will receive notification as re</w:t>
      </w:r>
      <w:r w:rsidR="00841CAB" w:rsidRPr="000E04E8">
        <w:rPr>
          <w:rFonts w:asciiTheme="minorHAnsi" w:hAnsiTheme="minorHAnsi" w:cstheme="minorHAnsi"/>
          <w:szCs w:val="22"/>
        </w:rPr>
        <w:t>ceipt of application within 10</w:t>
      </w:r>
      <w:r w:rsidRPr="000E04E8">
        <w:rPr>
          <w:rFonts w:asciiTheme="minorHAnsi" w:hAnsiTheme="minorHAnsi" w:cstheme="minorHAnsi"/>
          <w:szCs w:val="22"/>
        </w:rPr>
        <w:t xml:space="preserve"> days – please contact us as soon as possible if you do not receive confirmation. </w:t>
      </w:r>
      <w:r w:rsidR="00823B59" w:rsidRPr="000E04E8">
        <w:rPr>
          <w:rFonts w:asciiTheme="minorHAnsi" w:hAnsiTheme="minorHAnsi" w:cstheme="minorHAnsi"/>
          <w:szCs w:val="22"/>
        </w:rPr>
        <w:t xml:space="preserve"> I</w:t>
      </w:r>
      <w:r w:rsidRPr="000E04E8">
        <w:rPr>
          <w:rFonts w:asciiTheme="minorHAnsi" w:hAnsiTheme="minorHAnsi" w:cstheme="minorHAnsi"/>
          <w:szCs w:val="22"/>
        </w:rPr>
        <w:t xml:space="preserve">f you need further information or would like to discuss your application, please contact </w:t>
      </w:r>
      <w:bookmarkEnd w:id="0"/>
      <w:r w:rsidR="004B2BCD">
        <w:rPr>
          <w:rFonts w:asciiTheme="minorHAnsi" w:hAnsiTheme="minorHAnsi" w:cstheme="minorHAnsi"/>
          <w:szCs w:val="22"/>
        </w:rPr>
        <w:t>Melanie Worgan, MPO on the above email address</w:t>
      </w:r>
      <w:r w:rsidR="000E04E8" w:rsidRPr="000E04E8">
        <w:rPr>
          <w:rFonts w:asciiTheme="minorHAnsi" w:hAnsiTheme="minorHAnsi" w:cstheme="minorHAnsi"/>
          <w:szCs w:val="22"/>
        </w:rPr>
        <w:t>.</w:t>
      </w:r>
      <w:r w:rsidR="00E02E85">
        <w:br w:type="page"/>
      </w:r>
      <w:r w:rsidR="004B2BCD" w:rsidRPr="004B2BCD">
        <w:rPr>
          <w:rFonts w:asciiTheme="minorHAnsi" w:hAnsiTheme="minorHAnsi" w:cstheme="minorHAnsi"/>
          <w:b/>
          <w:highlight w:val="yellow"/>
        </w:rPr>
        <w:lastRenderedPageBreak/>
        <w:t>Consent to use and retain personal information</w:t>
      </w:r>
    </w:p>
    <w:p w:rsidR="004B2BCD" w:rsidRPr="004B2BCD" w:rsidRDefault="004B2BCD" w:rsidP="004B2BCD">
      <w:pPr>
        <w:rPr>
          <w:rFonts w:asciiTheme="minorHAnsi" w:hAnsiTheme="minorHAnsi" w:cstheme="minorHAnsi"/>
        </w:rPr>
      </w:pPr>
      <w:r w:rsidRPr="004B2BCD">
        <w:rPr>
          <w:rFonts w:asciiTheme="minorHAnsi" w:hAnsiTheme="minorHAnsi" w:cstheme="minorHAnsi"/>
        </w:rPr>
        <w:t>Your personal information on this form will be retained so that you can be contacted for marketing and publicity purposes.   By giving us information and completing this form you are agreeing to this.</w:t>
      </w:r>
    </w:p>
    <w:p w:rsidR="004B2BCD" w:rsidRPr="004B2BCD" w:rsidRDefault="004B2BCD" w:rsidP="004B2BCD">
      <w:pPr>
        <w:rPr>
          <w:rFonts w:asciiTheme="minorHAnsi" w:hAnsiTheme="minorHAnsi" w:cstheme="minorHAnsi"/>
        </w:rPr>
      </w:pPr>
    </w:p>
    <w:p w:rsidR="004B2BCD" w:rsidRPr="004B2BCD" w:rsidRDefault="004B2BCD" w:rsidP="004B2BCD">
      <w:pPr>
        <w:rPr>
          <w:rFonts w:asciiTheme="minorHAnsi" w:hAnsiTheme="minorHAnsi" w:cstheme="minorHAnsi"/>
        </w:rPr>
      </w:pPr>
      <w:r w:rsidRPr="004B2BCD">
        <w:rPr>
          <w:rFonts w:asciiTheme="minorHAnsi" w:hAnsiTheme="minorHAnsi" w:cstheme="minorHAnsi"/>
        </w:rPr>
        <w:t xml:space="preserve">Signature:………………………………………………………Date:……………… </w:t>
      </w:r>
    </w:p>
    <w:p w:rsidR="004B2BCD" w:rsidRPr="004B2BCD" w:rsidRDefault="004B2BCD" w:rsidP="004B2BCD">
      <w:pPr>
        <w:rPr>
          <w:rFonts w:asciiTheme="minorHAnsi" w:hAnsiTheme="minorHAnsi" w:cstheme="minorHAnsi"/>
        </w:rPr>
      </w:pPr>
    </w:p>
    <w:p w:rsidR="004B2BCD" w:rsidRPr="004B2BCD" w:rsidRDefault="004B2BCD" w:rsidP="004B2BCD">
      <w:pPr>
        <w:rPr>
          <w:rFonts w:asciiTheme="minorHAnsi" w:hAnsiTheme="minorHAnsi" w:cstheme="minorHAnsi"/>
        </w:rPr>
      </w:pPr>
      <w:r w:rsidRPr="004B2BCD">
        <w:rPr>
          <w:rFonts w:asciiTheme="minorHAnsi" w:hAnsiTheme="minorHAnsi" w:cstheme="minorHAnsi"/>
        </w:rPr>
        <w:t>Print Name…………………………………………………………………………</w:t>
      </w:r>
    </w:p>
    <w:p w:rsidR="004B2BCD" w:rsidRPr="004B2BCD" w:rsidRDefault="004B2BCD" w:rsidP="004B2BCD">
      <w:pPr>
        <w:rPr>
          <w:rFonts w:asciiTheme="minorHAnsi" w:hAnsiTheme="minorHAnsi" w:cstheme="minorHAnsi"/>
        </w:rPr>
      </w:pPr>
    </w:p>
    <w:p w:rsidR="004B2BCD" w:rsidRPr="004B2BCD" w:rsidRDefault="004B2BCD" w:rsidP="004B2BCD">
      <w:pPr>
        <w:rPr>
          <w:rFonts w:asciiTheme="minorHAnsi" w:hAnsiTheme="minorHAnsi" w:cstheme="minorHAnsi"/>
          <w:b/>
          <w:bCs/>
          <w:sz w:val="20"/>
        </w:rPr>
      </w:pPr>
      <w:r w:rsidRPr="004B2BCD">
        <w:rPr>
          <w:rFonts w:asciiTheme="minorHAnsi" w:hAnsiTheme="minorHAnsi" w:cstheme="minorHAnsi"/>
          <w:b/>
          <w:bCs/>
          <w:sz w:val="20"/>
        </w:rPr>
        <w:t>Use of personal information</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Museums in Cambridgeshire (MIC) will collect and use the personal information that you give us to administer your entry for the MIC ‘</w:t>
      </w:r>
      <w:r w:rsidR="003278E5">
        <w:rPr>
          <w:rFonts w:asciiTheme="minorHAnsi" w:hAnsiTheme="minorHAnsi" w:cstheme="minorHAnsi"/>
          <w:sz w:val="20"/>
        </w:rPr>
        <w:t xml:space="preserve">Object of the Year’ </w:t>
      </w:r>
      <w:r w:rsidRPr="004B2BCD">
        <w:rPr>
          <w:rFonts w:asciiTheme="minorHAnsi" w:hAnsiTheme="minorHAnsi" w:cstheme="minorHAnsi"/>
          <w:sz w:val="20"/>
        </w:rPr>
        <w:t>Award. This personal information may include name, physical address, email address, and phone number. MIC is working with Cambridgeshire County Council (CCC) and the University of Cambridge Museums (UCM) to run the 2019 Museum Awards. Personal information collected will only be shared with third parties in order to provide the services that you have asked for, unless required by law. All data is stored in the UK.  This data will be kept for 2 years.</w:t>
      </w:r>
    </w:p>
    <w:p w:rsidR="004B2BCD" w:rsidRPr="004B2BCD" w:rsidRDefault="004B2BCD" w:rsidP="004B2BCD">
      <w:pPr>
        <w:rPr>
          <w:rFonts w:asciiTheme="minorHAnsi" w:hAnsiTheme="minorHAnsi" w:cstheme="minorHAnsi"/>
          <w:sz w:val="20"/>
        </w:rPr>
      </w:pPr>
    </w:p>
    <w:p w:rsidR="004B2BCD" w:rsidRPr="004B2BCD" w:rsidRDefault="004B2BCD" w:rsidP="004B2BCD">
      <w:pPr>
        <w:rPr>
          <w:rFonts w:asciiTheme="minorHAnsi" w:hAnsiTheme="minorHAnsi" w:cstheme="minorHAnsi"/>
          <w:b/>
          <w:sz w:val="20"/>
        </w:rPr>
      </w:pPr>
      <w:r w:rsidRPr="004B2BCD">
        <w:rPr>
          <w:rFonts w:asciiTheme="minorHAnsi" w:hAnsiTheme="minorHAnsi" w:cstheme="minorHAnsi"/>
          <w:b/>
          <w:sz w:val="20"/>
        </w:rPr>
        <w:t>Your Rights</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Cambridgeshire County Council will be the Data Controller for this information.</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You have the following rights in relation to this data:</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You have the right to be informed about what information we hold about you and how we use it.</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You have the right to request copies of any information the Council holds about you by making a subject access request.</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If information we hold about you is factually inaccurate you have the right to have it corrected.</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You have the right to object to the way we are using your data.</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You have the right to request that your data is deleted. However we may be unable to delete your data if there is a need for us to keep it. In this case you will receive an explanation of why we need to keep the data.</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You can also request that we stop using your data while we consider a request to have it corrected or deleted. There may be some circumstances in which we are unable to do this however we will provide an explanation if this is the case.</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In certain circumstances you may also request data we hold about you in a format that allows it to be transferred to another organisation.</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In the event that decisions are taken using automated processes you have the right to request that these decisions are reviewed by a member of staff and to challenge these decisions.</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xml:space="preserve">If you would like to request copies of your data, request that your data is deleted or have any other queries in relation to data which the Council holds about you please contact the Information Management Team, Cambridgeshire County Council, Shire Hall, Cambridge, CB3 0AP. Email: </w:t>
      </w:r>
      <w:hyperlink r:id="rId9" w:history="1">
        <w:r w:rsidRPr="004B2BCD">
          <w:rPr>
            <w:rFonts w:asciiTheme="minorHAnsi" w:hAnsiTheme="minorHAnsi" w:cstheme="minorHAnsi"/>
            <w:color w:val="0000FF"/>
            <w:sz w:val="20"/>
            <w:u w:val="single"/>
          </w:rPr>
          <w:t>Data.protection@cambridgeshire.gov.uk</w:t>
        </w:r>
      </w:hyperlink>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 xml:space="preserve">If you are unhappy with the way that Cambridgeshire County Council has used your data or with the way we have responded to a request you also have the right to contact the Information Commissioner’s Office </w:t>
      </w:r>
      <w:hyperlink r:id="rId10" w:history="1">
        <w:r w:rsidRPr="004B2BCD">
          <w:rPr>
            <w:rFonts w:asciiTheme="minorHAnsi" w:hAnsiTheme="minorHAnsi" w:cstheme="minorHAnsi"/>
            <w:color w:val="0000FF"/>
            <w:sz w:val="20"/>
            <w:u w:val="single"/>
          </w:rPr>
          <w:t>www.ico.org.uk</w:t>
        </w:r>
      </w:hyperlink>
      <w:r w:rsidRPr="004B2BCD">
        <w:rPr>
          <w:rFonts w:asciiTheme="minorHAnsi" w:hAnsiTheme="minorHAnsi" w:cstheme="minorHAnsi"/>
          <w:sz w:val="20"/>
        </w:rPr>
        <w:t xml:space="preserve"> .</w:t>
      </w:r>
    </w:p>
    <w:p w:rsidR="004B2BCD" w:rsidRPr="004B2BCD" w:rsidRDefault="004B2BCD" w:rsidP="004B2BCD">
      <w:pPr>
        <w:rPr>
          <w:rFonts w:asciiTheme="minorHAnsi" w:hAnsiTheme="minorHAnsi" w:cstheme="minorHAnsi"/>
          <w:sz w:val="20"/>
        </w:rPr>
      </w:pPr>
    </w:p>
    <w:p w:rsidR="004B2BCD" w:rsidRPr="004B2BCD" w:rsidRDefault="004B2BCD" w:rsidP="004B2BCD">
      <w:pPr>
        <w:rPr>
          <w:rFonts w:asciiTheme="minorHAnsi" w:hAnsiTheme="minorHAnsi" w:cstheme="minorHAnsi"/>
          <w:b/>
          <w:bCs/>
          <w:sz w:val="20"/>
        </w:rPr>
      </w:pPr>
      <w:r w:rsidRPr="004B2BCD">
        <w:rPr>
          <w:rFonts w:asciiTheme="minorHAnsi" w:hAnsiTheme="minorHAnsi" w:cstheme="minorHAnsi"/>
          <w:b/>
          <w:bCs/>
          <w:sz w:val="20"/>
        </w:rPr>
        <w:t xml:space="preserve">Terms and conditions for </w:t>
      </w:r>
      <w:r w:rsidR="00552A73">
        <w:rPr>
          <w:rFonts w:asciiTheme="minorHAnsi" w:hAnsiTheme="minorHAnsi" w:cstheme="minorHAnsi"/>
          <w:b/>
          <w:bCs/>
          <w:sz w:val="20"/>
        </w:rPr>
        <w:t>Object of the Year</w:t>
      </w:r>
      <w:r w:rsidRPr="004B2BCD">
        <w:rPr>
          <w:rFonts w:asciiTheme="minorHAnsi" w:hAnsiTheme="minorHAnsi" w:cstheme="minorHAnsi"/>
          <w:b/>
          <w:bCs/>
          <w:sz w:val="20"/>
        </w:rPr>
        <w:t xml:space="preserve"> Award entries</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Copyright: All images submitted must be free of copyright.</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The winner will be decided by our panel of judges who have been selected following application and are external to MIC, CCC and UCM.  Entries will be judged using a scoring matrix to ensure fairness.</w:t>
      </w:r>
    </w:p>
    <w:p w:rsidR="004B2BCD" w:rsidRPr="004B2BCD" w:rsidRDefault="004B2BCD" w:rsidP="004B2BCD">
      <w:pPr>
        <w:rPr>
          <w:rFonts w:asciiTheme="minorHAnsi" w:hAnsiTheme="minorHAnsi" w:cstheme="minorHAnsi"/>
          <w:sz w:val="20"/>
        </w:rPr>
      </w:pPr>
      <w:r w:rsidRPr="004B2BCD">
        <w:rPr>
          <w:rFonts w:asciiTheme="minorHAnsi" w:hAnsiTheme="minorHAnsi" w:cstheme="minorHAnsi"/>
          <w:sz w:val="20"/>
        </w:rPr>
        <w:t>The Museums Partnership Officer for CCC may use photos and descriptions submitted for publicity and marketing purposes. MIC and the MPO reserve the right to exclude any entry that is felt to be inappropriate.</w:t>
      </w:r>
    </w:p>
    <w:p w:rsidR="00E02E85" w:rsidRDefault="00E02E85" w:rsidP="00E02E85">
      <w:pPr>
        <w:spacing w:line="276" w:lineRule="auto"/>
        <w:jc w:val="left"/>
      </w:pPr>
      <w:bookmarkStart w:id="1" w:name="_GoBack"/>
      <w:bookmarkEnd w:id="1"/>
    </w:p>
    <w:sectPr w:rsidR="00E02E85" w:rsidSect="00CC684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6844" w:rsidRDefault="00CC6844" w:rsidP="00CC6844">
      <w:pPr>
        <w:spacing w:line="240" w:lineRule="auto"/>
      </w:pPr>
      <w:r>
        <w:separator/>
      </w:r>
    </w:p>
  </w:endnote>
  <w:endnote w:type="continuationSeparator" w:id="0">
    <w:p w:rsidR="00CC6844" w:rsidRDefault="00CC6844" w:rsidP="00CC68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6844" w:rsidRDefault="00CC6844" w:rsidP="00CC6844">
      <w:pPr>
        <w:spacing w:line="240" w:lineRule="auto"/>
      </w:pPr>
      <w:r>
        <w:separator/>
      </w:r>
    </w:p>
  </w:footnote>
  <w:footnote w:type="continuationSeparator" w:id="0">
    <w:p w:rsidR="00CC6844" w:rsidRDefault="00CC6844" w:rsidP="00CC6844">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06371D"/>
    <w:multiLevelType w:val="hybridMultilevel"/>
    <w:tmpl w:val="57A01FB8"/>
    <w:lvl w:ilvl="0" w:tplc="2A20648A">
      <w:start w:val="3"/>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512995"/>
    <w:multiLevelType w:val="hybridMultilevel"/>
    <w:tmpl w:val="1564EC10"/>
    <w:lvl w:ilvl="0" w:tplc="218A10C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162"/>
    <w:rsid w:val="000740C5"/>
    <w:rsid w:val="000C137B"/>
    <w:rsid w:val="000E04E8"/>
    <w:rsid w:val="00264FCE"/>
    <w:rsid w:val="002B4107"/>
    <w:rsid w:val="003157D8"/>
    <w:rsid w:val="003278E5"/>
    <w:rsid w:val="003E2213"/>
    <w:rsid w:val="00441D05"/>
    <w:rsid w:val="00473391"/>
    <w:rsid w:val="004B2BCD"/>
    <w:rsid w:val="004C10B3"/>
    <w:rsid w:val="004E5B48"/>
    <w:rsid w:val="00552A73"/>
    <w:rsid w:val="00771BF5"/>
    <w:rsid w:val="0078301B"/>
    <w:rsid w:val="00805E5A"/>
    <w:rsid w:val="00823B59"/>
    <w:rsid w:val="00841CAB"/>
    <w:rsid w:val="008B339B"/>
    <w:rsid w:val="008F3637"/>
    <w:rsid w:val="009253BD"/>
    <w:rsid w:val="00935E64"/>
    <w:rsid w:val="00A673A8"/>
    <w:rsid w:val="00B5521F"/>
    <w:rsid w:val="00BA0FAF"/>
    <w:rsid w:val="00CC6844"/>
    <w:rsid w:val="00DE3944"/>
    <w:rsid w:val="00E02E85"/>
    <w:rsid w:val="00E72CF0"/>
    <w:rsid w:val="00EF00B1"/>
    <w:rsid w:val="00F15162"/>
    <w:rsid w:val="00FA16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EC457FFB-B7DB-4B7D-B34D-0F553DDEF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5162"/>
    <w:pPr>
      <w:spacing w:after="0" w:line="300" w:lineRule="atLeast"/>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F15162"/>
    <w:rPr>
      <w:color w:val="0000FF"/>
      <w:u w:val="single"/>
    </w:rPr>
  </w:style>
  <w:style w:type="paragraph" w:styleId="ListParagraph">
    <w:name w:val="List Paragraph"/>
    <w:basedOn w:val="Normal"/>
    <w:uiPriority w:val="34"/>
    <w:qFormat/>
    <w:rsid w:val="00F15162"/>
    <w:pPr>
      <w:spacing w:after="160" w:line="256" w:lineRule="auto"/>
      <w:ind w:left="720"/>
      <w:contextualSpacing/>
      <w:jc w:val="left"/>
    </w:pPr>
    <w:rPr>
      <w:rFonts w:asciiTheme="minorHAnsi" w:eastAsiaTheme="minorHAnsi" w:hAnsiTheme="minorHAnsi" w:cstheme="minorBidi"/>
      <w:szCs w:val="22"/>
      <w:lang w:val="en-US"/>
    </w:rPr>
  </w:style>
  <w:style w:type="table" w:styleId="TableGrid">
    <w:name w:val="Table Grid"/>
    <w:basedOn w:val="TableNormal"/>
    <w:rsid w:val="00F15162"/>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3B5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B59"/>
    <w:rPr>
      <w:rFonts w:ascii="Tahoma" w:eastAsia="Times New Roman" w:hAnsi="Tahoma" w:cs="Tahoma"/>
      <w:sz w:val="16"/>
      <w:szCs w:val="16"/>
    </w:rPr>
  </w:style>
  <w:style w:type="paragraph" w:styleId="Header">
    <w:name w:val="header"/>
    <w:basedOn w:val="Normal"/>
    <w:link w:val="HeaderChar"/>
    <w:uiPriority w:val="99"/>
    <w:unhideWhenUsed/>
    <w:rsid w:val="00CC6844"/>
    <w:pPr>
      <w:tabs>
        <w:tab w:val="center" w:pos="4513"/>
        <w:tab w:val="right" w:pos="9026"/>
      </w:tabs>
      <w:spacing w:line="240" w:lineRule="auto"/>
    </w:pPr>
  </w:style>
  <w:style w:type="character" w:customStyle="1" w:styleId="HeaderChar">
    <w:name w:val="Header Char"/>
    <w:basedOn w:val="DefaultParagraphFont"/>
    <w:link w:val="Header"/>
    <w:uiPriority w:val="99"/>
    <w:rsid w:val="00CC6844"/>
    <w:rPr>
      <w:rFonts w:ascii="Times New Roman" w:eastAsia="Times New Roman" w:hAnsi="Times New Roman" w:cs="Times New Roman"/>
      <w:szCs w:val="20"/>
    </w:rPr>
  </w:style>
  <w:style w:type="paragraph" w:styleId="Footer">
    <w:name w:val="footer"/>
    <w:basedOn w:val="Normal"/>
    <w:link w:val="FooterChar"/>
    <w:uiPriority w:val="99"/>
    <w:unhideWhenUsed/>
    <w:rsid w:val="00CC6844"/>
    <w:pPr>
      <w:tabs>
        <w:tab w:val="center" w:pos="4513"/>
        <w:tab w:val="right" w:pos="9026"/>
      </w:tabs>
      <w:spacing w:line="240" w:lineRule="auto"/>
    </w:pPr>
  </w:style>
  <w:style w:type="character" w:customStyle="1" w:styleId="FooterChar">
    <w:name w:val="Footer Char"/>
    <w:basedOn w:val="DefaultParagraphFont"/>
    <w:link w:val="Footer"/>
    <w:uiPriority w:val="99"/>
    <w:rsid w:val="00CC6844"/>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554438">
      <w:bodyDiv w:val="1"/>
      <w:marLeft w:val="0"/>
      <w:marRight w:val="0"/>
      <w:marTop w:val="0"/>
      <w:marBottom w:val="0"/>
      <w:divBdr>
        <w:top w:val="none" w:sz="0" w:space="0" w:color="auto"/>
        <w:left w:val="none" w:sz="0" w:space="0" w:color="auto"/>
        <w:bottom w:val="none" w:sz="0" w:space="0" w:color="auto"/>
        <w:right w:val="none" w:sz="0" w:space="0" w:color="auto"/>
      </w:divBdr>
    </w:div>
    <w:div w:id="1208833782">
      <w:bodyDiv w:val="1"/>
      <w:marLeft w:val="0"/>
      <w:marRight w:val="0"/>
      <w:marTop w:val="0"/>
      <w:marBottom w:val="0"/>
      <w:divBdr>
        <w:top w:val="none" w:sz="0" w:space="0" w:color="auto"/>
        <w:left w:val="none" w:sz="0" w:space="0" w:color="auto"/>
        <w:bottom w:val="none" w:sz="0" w:space="0" w:color="auto"/>
        <w:right w:val="none" w:sz="0" w:space="0" w:color="auto"/>
      </w:divBdr>
    </w:div>
    <w:div w:id="1250505911">
      <w:bodyDiv w:val="1"/>
      <w:marLeft w:val="0"/>
      <w:marRight w:val="0"/>
      <w:marTop w:val="0"/>
      <w:marBottom w:val="0"/>
      <w:divBdr>
        <w:top w:val="none" w:sz="0" w:space="0" w:color="auto"/>
        <w:left w:val="none" w:sz="0" w:space="0" w:color="auto"/>
        <w:bottom w:val="none" w:sz="0" w:space="0" w:color="auto"/>
        <w:right w:val="none" w:sz="0" w:space="0" w:color="auto"/>
      </w:divBdr>
    </w:div>
    <w:div w:id="164955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lanie.Worgan@cambridgeshire.gov.uk"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ico.org.uk" TargetMode="External"/><Relationship Id="rId4" Type="http://schemas.openxmlformats.org/officeDocument/2006/relationships/webSettings" Target="webSettings.xml"/><Relationship Id="rId9" Type="http://schemas.openxmlformats.org/officeDocument/2006/relationships/hyperlink" Target="mailto:Data.protection@cambridgesh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779</Words>
  <Characters>4442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Hertfordshire County Council</Company>
  <LinksUpToDate>false</LinksUpToDate>
  <CharactersWithSpaces>5211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Walsh</dc:creator>
  <cp:lastModifiedBy>Worgan Melanie</cp:lastModifiedBy>
  <cp:revision>5</cp:revision>
  <cp:lastPrinted>2018-05-31T10:31:00Z</cp:lastPrinted>
  <dcterms:created xsi:type="dcterms:W3CDTF">2019-04-25T10:53:00Z</dcterms:created>
  <dcterms:modified xsi:type="dcterms:W3CDTF">2019-05-09T09:16:00Z</dcterms:modified>
</cp:coreProperties>
</file>